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00" w:rsidRDefault="00772500" w:rsidP="00772500">
      <w:pPr>
        <w:jc w:val="left"/>
      </w:pPr>
      <w:r>
        <w:rPr>
          <w:rFonts w:hint="eastAsia"/>
        </w:rPr>
        <w:t>井戸尻考古館長　殿</w:t>
      </w:r>
    </w:p>
    <w:p w:rsidR="00772500" w:rsidRDefault="00772500" w:rsidP="00772500">
      <w:pPr>
        <w:ind w:firstLineChars="100" w:firstLine="210"/>
        <w:jc w:val="right"/>
      </w:pPr>
      <w:r>
        <w:rPr>
          <w:rFonts w:hint="eastAsia"/>
        </w:rPr>
        <w:t>年　　　月　　　日</w:t>
      </w:r>
    </w:p>
    <w:p w:rsidR="00772500" w:rsidRPr="00AA2EFF" w:rsidRDefault="00772500" w:rsidP="00772500">
      <w:pPr>
        <w:jc w:val="left"/>
      </w:pPr>
    </w:p>
    <w:p w:rsidR="00772500" w:rsidRPr="00AA2EFF" w:rsidRDefault="00772500" w:rsidP="00772500">
      <w:pPr>
        <w:ind w:firstLineChars="2100" w:firstLine="4410"/>
        <w:jc w:val="left"/>
        <w:rPr>
          <w:szCs w:val="21"/>
        </w:rPr>
      </w:pPr>
      <w:r w:rsidRPr="00AA2EFF">
        <w:rPr>
          <w:rFonts w:hint="eastAsia"/>
          <w:szCs w:val="21"/>
        </w:rPr>
        <w:t>住　　所</w:t>
      </w:r>
    </w:p>
    <w:p w:rsidR="00772500" w:rsidRDefault="00772500" w:rsidP="00772500">
      <w:pPr>
        <w:ind w:firstLineChars="2100" w:firstLine="4410"/>
        <w:jc w:val="left"/>
        <w:rPr>
          <w:szCs w:val="21"/>
        </w:rPr>
      </w:pPr>
    </w:p>
    <w:p w:rsidR="00772500" w:rsidRPr="00AA2EFF" w:rsidRDefault="00772500" w:rsidP="00772500">
      <w:pPr>
        <w:ind w:firstLineChars="2100" w:firstLine="4410"/>
        <w:jc w:val="left"/>
        <w:rPr>
          <w:szCs w:val="21"/>
        </w:rPr>
      </w:pPr>
      <w:r w:rsidRPr="00AA2EFF">
        <w:rPr>
          <w:rFonts w:hint="eastAsia"/>
          <w:szCs w:val="21"/>
        </w:rPr>
        <w:t>氏　　名</w:t>
      </w:r>
      <w:r w:rsidR="00A9119F">
        <w:rPr>
          <w:rFonts w:hint="eastAsia"/>
          <w:szCs w:val="21"/>
        </w:rPr>
        <w:t xml:space="preserve">　　　　　　　　　　　　　　</w:t>
      </w:r>
      <w:bookmarkStart w:id="0" w:name="_GoBack"/>
      <w:bookmarkEnd w:id="0"/>
    </w:p>
    <w:p w:rsidR="00772500" w:rsidRPr="00AA2EFF" w:rsidRDefault="00772500" w:rsidP="00772500">
      <w:pPr>
        <w:ind w:firstLineChars="2100" w:firstLine="4410"/>
        <w:jc w:val="left"/>
        <w:rPr>
          <w:szCs w:val="21"/>
        </w:rPr>
      </w:pPr>
      <w:r w:rsidRPr="00AA2EFF">
        <w:rPr>
          <w:rFonts w:hint="eastAsia"/>
          <w:szCs w:val="21"/>
        </w:rPr>
        <w:t>電話番号</w:t>
      </w:r>
    </w:p>
    <w:p w:rsidR="00772500" w:rsidRPr="00AA2EFF" w:rsidRDefault="00772500" w:rsidP="00772500">
      <w:pPr>
        <w:ind w:firstLineChars="2100" w:firstLine="4410"/>
        <w:jc w:val="left"/>
        <w:rPr>
          <w:szCs w:val="21"/>
        </w:rPr>
      </w:pPr>
      <w:r w:rsidRPr="00AA2EFF">
        <w:rPr>
          <w:rFonts w:hint="eastAsia"/>
          <w:szCs w:val="21"/>
        </w:rPr>
        <w:t>担</w:t>
      </w:r>
      <w:r w:rsidR="007C5D42">
        <w:rPr>
          <w:rFonts w:hint="eastAsia"/>
          <w:szCs w:val="21"/>
        </w:rPr>
        <w:t xml:space="preserve"> </w:t>
      </w:r>
      <w:r w:rsidRPr="00AA2EFF">
        <w:rPr>
          <w:rFonts w:hint="eastAsia"/>
          <w:szCs w:val="21"/>
        </w:rPr>
        <w:t>当</w:t>
      </w:r>
      <w:r w:rsidR="007C5D42">
        <w:rPr>
          <w:rFonts w:hint="eastAsia"/>
          <w:szCs w:val="21"/>
        </w:rPr>
        <w:t xml:space="preserve"> </w:t>
      </w:r>
      <w:r w:rsidRPr="00AA2EFF">
        <w:rPr>
          <w:rFonts w:hint="eastAsia"/>
          <w:szCs w:val="21"/>
        </w:rPr>
        <w:t>者</w:t>
      </w:r>
    </w:p>
    <w:p w:rsidR="00772500" w:rsidRDefault="00772500" w:rsidP="00772500">
      <w:pPr>
        <w:ind w:firstLineChars="2100" w:firstLine="4410"/>
        <w:jc w:val="left"/>
      </w:pPr>
      <w:r>
        <w:rPr>
          <w:rFonts w:hint="eastAsia"/>
        </w:rPr>
        <w:t>（※申請者が企業・団体の場合）</w:t>
      </w:r>
    </w:p>
    <w:p w:rsidR="007C5D42" w:rsidRDefault="007C5D42" w:rsidP="00772500">
      <w:pPr>
        <w:ind w:firstLineChars="2100" w:firstLine="4410"/>
        <w:jc w:val="left"/>
      </w:pPr>
      <w:r>
        <w:rPr>
          <w:rFonts w:hint="eastAsia"/>
        </w:rPr>
        <w:t>ﾒｰﾙｱﾄﾞﾚｽ</w:t>
      </w:r>
    </w:p>
    <w:p w:rsidR="007C5D42" w:rsidRDefault="007C5D42" w:rsidP="00772500">
      <w:pPr>
        <w:ind w:firstLineChars="2100" w:firstLine="4410"/>
        <w:jc w:val="left"/>
      </w:pPr>
      <w:r>
        <w:rPr>
          <w:rFonts w:hint="eastAsia"/>
        </w:rPr>
        <w:t>（※写真データ等送付希望の場合）</w:t>
      </w:r>
    </w:p>
    <w:p w:rsidR="00772500" w:rsidRPr="007C5D42" w:rsidRDefault="00A9119F" w:rsidP="00772500">
      <w:pPr>
        <w:jc w:val="left"/>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2495550" cy="612140"/>
                <wp:effectExtent l="0" t="0" r="19050" b="1007110"/>
                <wp:wrapNone/>
                <wp:docPr id="2" name="角丸四角形吹き出し 2"/>
                <wp:cNvGraphicFramePr/>
                <a:graphic xmlns:a="http://schemas.openxmlformats.org/drawingml/2006/main">
                  <a:graphicData uri="http://schemas.microsoft.com/office/word/2010/wordprocessingShape">
                    <wps:wsp>
                      <wps:cNvSpPr/>
                      <wps:spPr>
                        <a:xfrm>
                          <a:off x="1076325" y="3333750"/>
                          <a:ext cx="2495550" cy="612140"/>
                        </a:xfrm>
                        <a:prstGeom prst="wedgeRoundRectCallout">
                          <a:avLst>
                            <a:gd name="adj1" fmla="val -6377"/>
                            <a:gd name="adj2" fmla="val 21032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9119F" w:rsidRDefault="00662534" w:rsidP="00A9119F">
                            <w:pPr>
                              <w:jc w:val="center"/>
                            </w:pPr>
                            <w:r>
                              <w:rPr>
                                <w:rFonts w:hint="eastAsia"/>
                              </w:rPr>
                              <w:t>考古館所有</w:t>
                            </w:r>
                            <w:r w:rsidR="00A9119F">
                              <w:rPr>
                                <w:rFonts w:hint="eastAsia"/>
                              </w:rPr>
                              <w:t>写真の掲載許可は「原版利用」</w:t>
                            </w:r>
                            <w:r w:rsidR="00A9119F">
                              <w:t>に</w:t>
                            </w:r>
                            <w:r w:rsidR="00A9119F">
                              <w:rPr>
                                <w:rFonts w:hint="eastAsia"/>
                              </w:rPr>
                              <w:t>チェックを</w:t>
                            </w:r>
                            <w:r w:rsidR="00A9119F">
                              <w:t>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2" o:spid="_x0000_s1027" type="#_x0000_t62" style="position:absolute;margin-left:0;margin-top:.7pt;width:196.5pt;height:48.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" adj="9423,56230" fillcolor="white [3201]" strokecolor="#f79646 [3209]" strokeweight="2pt">
                <v:textbox>
                  <w:txbxContent>
                    <w:p w:rsidR="00A9119F" w:rsidRDefault="00662534" w:rsidP="00A9119F">
                      <w:pPr>
                        <w:jc w:val="center"/>
                      </w:pPr>
                      <w:r>
                        <w:rPr>
                          <w:rFonts w:hint="eastAsia"/>
                        </w:rPr>
                        <w:t>考古館所有</w:t>
                      </w:r>
                      <w:bookmarkStart w:id="1" w:name="_GoBack"/>
                      <w:bookmarkEnd w:id="1"/>
                      <w:r w:rsidR="00A9119F">
                        <w:rPr>
                          <w:rFonts w:hint="eastAsia"/>
                        </w:rPr>
                        <w:t>写真の掲載許可は「原版利用」</w:t>
                      </w:r>
                      <w:r w:rsidR="00A9119F">
                        <w:t>に</w:t>
                      </w:r>
                      <w:r w:rsidR="00A9119F">
                        <w:rPr>
                          <w:rFonts w:hint="eastAsia"/>
                        </w:rPr>
                        <w:t>チェックを</w:t>
                      </w:r>
                      <w:r w:rsidR="00A9119F">
                        <w:t>入れてください</w:t>
                      </w:r>
                    </w:p>
                  </w:txbxContent>
                </v:textbox>
                <w10:wrap anchorx="margin"/>
              </v:shape>
            </w:pict>
          </mc:Fallback>
        </mc:AlternateContent>
      </w:r>
    </w:p>
    <w:p w:rsidR="00772500" w:rsidRPr="00142AE7" w:rsidRDefault="00772500" w:rsidP="00772500">
      <w:pPr>
        <w:pStyle w:val="ac"/>
        <w:rPr>
          <w:rFonts w:asciiTheme="minorEastAsia" w:eastAsiaTheme="minorEastAsia" w:hAnsiTheme="minorEastAsia"/>
        </w:rPr>
      </w:pPr>
      <w:r w:rsidRPr="00142AE7">
        <w:rPr>
          <w:rFonts w:asciiTheme="minorEastAsia" w:eastAsiaTheme="minorEastAsia" w:hAnsiTheme="minorEastAsia" w:hint="eastAsia"/>
        </w:rPr>
        <w:t>資料利用許可申請書</w:t>
      </w:r>
    </w:p>
    <w:p w:rsidR="00772500" w:rsidRDefault="00772500" w:rsidP="00772500">
      <w:pPr>
        <w:ind w:firstLineChars="100" w:firstLine="210"/>
        <w:jc w:val="left"/>
      </w:pPr>
      <w:r>
        <w:rPr>
          <w:rFonts w:hint="eastAsia"/>
        </w:rPr>
        <w:t>貴館所蔵資料のうち下記について利用許可の申請をします。</w:t>
      </w:r>
    </w:p>
    <w:p w:rsidR="00772500" w:rsidRPr="007F510A" w:rsidRDefault="00772500" w:rsidP="00772500">
      <w:pPr>
        <w:jc w:val="left"/>
        <w:rPr>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6870"/>
      </w:tblGrid>
      <w:tr w:rsidR="00772500" w:rsidRPr="00506CCA" w:rsidTr="00D6034F">
        <w:trPr>
          <w:trHeight w:val="420"/>
        </w:trPr>
        <w:tc>
          <w:tcPr>
            <w:tcW w:w="1218" w:type="dxa"/>
          </w:tcPr>
          <w:p w:rsidR="00772500" w:rsidRDefault="00772500" w:rsidP="00D6034F">
            <w:pPr>
              <w:jc w:val="left"/>
            </w:pPr>
            <w:r>
              <w:rPr>
                <w:rFonts w:hint="eastAsia"/>
              </w:rPr>
              <w:t>利用区分</w:t>
            </w:r>
          </w:p>
        </w:tc>
        <w:tc>
          <w:tcPr>
            <w:tcW w:w="6870" w:type="dxa"/>
          </w:tcPr>
          <w:p w:rsidR="00243843" w:rsidRDefault="00A9119F" w:rsidP="00D6034F">
            <w:pPr>
              <w:jc w:val="left"/>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2469515</wp:posOffset>
                      </wp:positionH>
                      <wp:positionV relativeFrom="paragraph">
                        <wp:posOffset>78740</wp:posOffset>
                      </wp:positionV>
                      <wp:extent cx="2505075" cy="828675"/>
                      <wp:effectExtent l="419100" t="0" r="28575" b="1000125"/>
                      <wp:wrapNone/>
                      <wp:docPr id="4" name="角丸四角形吹き出し 4"/>
                      <wp:cNvGraphicFramePr/>
                      <a:graphic xmlns:a="http://schemas.openxmlformats.org/drawingml/2006/main">
                        <a:graphicData uri="http://schemas.microsoft.com/office/word/2010/wordprocessingShape">
                          <wps:wsp>
                            <wps:cNvSpPr/>
                            <wps:spPr>
                              <a:xfrm>
                                <a:off x="0" y="0"/>
                                <a:ext cx="2505075" cy="828675"/>
                              </a:xfrm>
                              <a:prstGeom prst="wedgeRoundRectCallout">
                                <a:avLst>
                                  <a:gd name="adj1" fmla="val -66080"/>
                                  <a:gd name="adj2" fmla="val 16364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9119F" w:rsidRDefault="00A9119F" w:rsidP="00A9119F">
                                  <w:pPr>
                                    <w:jc w:val="center"/>
                                  </w:pPr>
                                  <w:r>
                                    <w:rPr>
                                      <w:rFonts w:hint="eastAsia"/>
                                    </w:rPr>
                                    <w:t>書籍等の</w:t>
                                  </w:r>
                                  <w:r>
                                    <w:t>場合には「刊行・放映」の年月日のみで結構です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margin-left:194.45pt;margin-top:6.2pt;width:197.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" adj="-3473,46148" fillcolor="white [3201]" strokecolor="#f79646 [3209]" strokeweight="2pt">
                      <v:textbox>
                        <w:txbxContent>
                          <w:p w:rsidR="00A9119F" w:rsidRDefault="00A9119F" w:rsidP="00A9119F">
                            <w:pPr>
                              <w:jc w:val="center"/>
                              <w:rPr>
                                <w:rFonts w:hint="eastAsia"/>
                              </w:rPr>
                            </w:pPr>
                            <w:r>
                              <w:rPr>
                                <w:rFonts w:hint="eastAsia"/>
                              </w:rPr>
                              <w:t>書籍等の</w:t>
                            </w:r>
                            <w:r>
                              <w:t>場合には「刊行・放映」の年月日のみで結構です</w:t>
                            </w:r>
                          </w:p>
                        </w:txbxContent>
                      </v:textbox>
                    </v:shape>
                  </w:pict>
                </mc:Fallback>
              </mc:AlternateContent>
            </w:r>
            <w:r w:rsidR="00772500">
              <w:rPr>
                <w:rFonts w:hint="eastAsia"/>
              </w:rPr>
              <w:t xml:space="preserve">□観察　</w:t>
            </w:r>
            <w:r w:rsidR="00243843">
              <w:rPr>
                <w:rFonts w:hint="eastAsia"/>
              </w:rPr>
              <w:t xml:space="preserve">　　　</w:t>
            </w:r>
            <w:r w:rsidR="00772500">
              <w:rPr>
                <w:rFonts w:hint="eastAsia"/>
              </w:rPr>
              <w:t>□採寸・実測</w:t>
            </w:r>
            <w:r w:rsidR="00243843">
              <w:rPr>
                <w:rFonts w:hint="eastAsia"/>
              </w:rPr>
              <w:t xml:space="preserve">　　</w:t>
            </w:r>
            <w:r w:rsidR="00772500">
              <w:rPr>
                <w:rFonts w:hint="eastAsia"/>
              </w:rPr>
              <w:t>□撮影</w:t>
            </w:r>
          </w:p>
          <w:p w:rsidR="00772500" w:rsidRDefault="00772500" w:rsidP="00243843">
            <w:pPr>
              <w:jc w:val="left"/>
            </w:pPr>
            <w:r>
              <w:rPr>
                <w:rFonts w:hint="eastAsia"/>
              </w:rPr>
              <w:t>□原版利用</w:t>
            </w:r>
            <w:r w:rsidR="00243843">
              <w:rPr>
                <w:rFonts w:hint="eastAsia"/>
              </w:rPr>
              <w:t xml:space="preserve">　　</w:t>
            </w:r>
            <w:r>
              <w:rPr>
                <w:rFonts w:hint="eastAsia"/>
              </w:rPr>
              <w:t xml:space="preserve">□複製制作　</w:t>
            </w:r>
            <w:r w:rsidR="00243843">
              <w:rPr>
                <w:rFonts w:hint="eastAsia"/>
              </w:rPr>
              <w:t xml:space="preserve">　　□その他（　　　　　　　　　）</w:t>
            </w:r>
          </w:p>
        </w:tc>
      </w:tr>
      <w:tr w:rsidR="00772500" w:rsidTr="00D6034F">
        <w:trPr>
          <w:trHeight w:val="1107"/>
        </w:trPr>
        <w:tc>
          <w:tcPr>
            <w:tcW w:w="1218" w:type="dxa"/>
          </w:tcPr>
          <w:p w:rsidR="00772500" w:rsidRDefault="00772500" w:rsidP="00D6034F">
            <w:pPr>
              <w:jc w:val="left"/>
            </w:pPr>
            <w:r>
              <w:rPr>
                <w:rFonts w:hint="eastAsia"/>
              </w:rPr>
              <w:t>利用目的</w:t>
            </w:r>
          </w:p>
        </w:tc>
        <w:tc>
          <w:tcPr>
            <w:tcW w:w="6870" w:type="dxa"/>
          </w:tcPr>
          <w:p w:rsidR="00772500" w:rsidRDefault="00772500" w:rsidP="00D6034F">
            <w:pPr>
              <w:jc w:val="left"/>
            </w:pPr>
          </w:p>
          <w:p w:rsidR="00772500" w:rsidRDefault="00772500" w:rsidP="00D6034F">
            <w:pPr>
              <w:jc w:val="left"/>
            </w:pPr>
          </w:p>
          <w:p w:rsidR="00772500" w:rsidRDefault="00772500" w:rsidP="00D6034F">
            <w:pPr>
              <w:jc w:val="left"/>
            </w:pPr>
          </w:p>
          <w:p w:rsidR="00772500" w:rsidRPr="00506CCA" w:rsidRDefault="00772500" w:rsidP="00D6034F">
            <w:pPr>
              <w:jc w:val="left"/>
            </w:pPr>
          </w:p>
        </w:tc>
      </w:tr>
      <w:tr w:rsidR="00772500" w:rsidTr="00D6034F">
        <w:trPr>
          <w:trHeight w:val="698"/>
        </w:trPr>
        <w:tc>
          <w:tcPr>
            <w:tcW w:w="1218" w:type="dxa"/>
          </w:tcPr>
          <w:p w:rsidR="00772500" w:rsidRDefault="00772500" w:rsidP="00D6034F">
            <w:pPr>
              <w:jc w:val="left"/>
            </w:pPr>
            <w:r>
              <w:rPr>
                <w:rFonts w:hint="eastAsia"/>
              </w:rPr>
              <w:t>利用日時</w:t>
            </w:r>
          </w:p>
        </w:tc>
        <w:tc>
          <w:tcPr>
            <w:tcW w:w="6870" w:type="dxa"/>
          </w:tcPr>
          <w:p w:rsidR="00772500" w:rsidRDefault="00772500" w:rsidP="00D6034F">
            <w:pPr>
              <w:jc w:val="left"/>
            </w:pPr>
            <w:r>
              <w:rPr>
                <w:rFonts w:hint="eastAsia"/>
              </w:rPr>
              <w:t>開</w:t>
            </w:r>
            <w:r w:rsidR="007C5D42">
              <w:rPr>
                <w:rFonts w:hint="eastAsia"/>
              </w:rPr>
              <w:t xml:space="preserve">　　</w:t>
            </w:r>
            <w:r w:rsidR="00D60AB2">
              <w:rPr>
                <w:rFonts w:hint="eastAsia"/>
              </w:rPr>
              <w:t xml:space="preserve">　</w:t>
            </w:r>
            <w:r>
              <w:rPr>
                <w:rFonts w:hint="eastAsia"/>
              </w:rPr>
              <w:t xml:space="preserve">始　</w:t>
            </w:r>
            <w:r w:rsidR="009A560B">
              <w:rPr>
                <w:rFonts w:hint="eastAsia"/>
              </w:rPr>
              <w:t>令和</w:t>
            </w:r>
            <w:r>
              <w:rPr>
                <w:rFonts w:hint="eastAsia"/>
              </w:rPr>
              <w:t xml:space="preserve">　　年　　月　　日（　　）　　時から</w:t>
            </w:r>
          </w:p>
          <w:p w:rsidR="00772500" w:rsidRDefault="00772500" w:rsidP="00D6034F">
            <w:pPr>
              <w:jc w:val="left"/>
            </w:pPr>
            <w:r>
              <w:rPr>
                <w:rFonts w:hint="eastAsia"/>
              </w:rPr>
              <w:t>終</w:t>
            </w:r>
            <w:r w:rsidR="007C5D42">
              <w:rPr>
                <w:rFonts w:hint="eastAsia"/>
              </w:rPr>
              <w:t xml:space="preserve">　　</w:t>
            </w:r>
            <w:r w:rsidR="00D60AB2">
              <w:rPr>
                <w:rFonts w:hint="eastAsia"/>
              </w:rPr>
              <w:t xml:space="preserve">　</w:t>
            </w:r>
            <w:r w:rsidR="009A560B">
              <w:rPr>
                <w:rFonts w:hint="eastAsia"/>
              </w:rPr>
              <w:t>了　令和</w:t>
            </w:r>
            <w:r>
              <w:rPr>
                <w:rFonts w:hint="eastAsia"/>
              </w:rPr>
              <w:t xml:space="preserve">　　年　　月　　日（　　）　　時まで</w:t>
            </w:r>
          </w:p>
          <w:p w:rsidR="007C5D42" w:rsidRDefault="00D60AB2" w:rsidP="005C319D">
            <w:pPr>
              <w:jc w:val="left"/>
            </w:pPr>
            <w:r>
              <w:rPr>
                <w:rFonts w:hint="eastAsia"/>
              </w:rPr>
              <w:t>刊行・放映</w:t>
            </w:r>
            <w:r w:rsidR="009A560B">
              <w:rPr>
                <w:rFonts w:hint="eastAsia"/>
              </w:rPr>
              <w:t xml:space="preserve">　令和</w:t>
            </w:r>
            <w:r w:rsidR="007C5D42">
              <w:rPr>
                <w:rFonts w:hint="eastAsia"/>
              </w:rPr>
              <w:t xml:space="preserve">　　年　　月　　日</w:t>
            </w:r>
            <w:r w:rsidR="005C319D">
              <w:rPr>
                <w:rFonts w:hint="eastAsia"/>
              </w:rPr>
              <w:t>（　　）　　時（予定）</w:t>
            </w:r>
          </w:p>
        </w:tc>
      </w:tr>
      <w:tr w:rsidR="00772500" w:rsidTr="00243843">
        <w:trPr>
          <w:trHeight w:val="1741"/>
        </w:trPr>
        <w:tc>
          <w:tcPr>
            <w:tcW w:w="1218" w:type="dxa"/>
          </w:tcPr>
          <w:p w:rsidR="00772500" w:rsidRDefault="00772500" w:rsidP="00D6034F">
            <w:pPr>
              <w:jc w:val="left"/>
            </w:pPr>
            <w:r>
              <w:rPr>
                <w:rFonts w:hint="eastAsia"/>
              </w:rPr>
              <w:t>資料名称</w:t>
            </w:r>
          </w:p>
          <w:p w:rsidR="00772500" w:rsidRDefault="00772500" w:rsidP="00D6034F">
            <w:pPr>
              <w:jc w:val="left"/>
            </w:pPr>
            <w:r>
              <w:rPr>
                <w:rFonts w:hint="eastAsia"/>
              </w:rPr>
              <w:t>及び点数</w:t>
            </w:r>
          </w:p>
        </w:tc>
        <w:tc>
          <w:tcPr>
            <w:tcW w:w="6870" w:type="dxa"/>
          </w:tcPr>
          <w:p w:rsidR="00772500" w:rsidRDefault="00772500" w:rsidP="00D6034F">
            <w:pPr>
              <w:jc w:val="left"/>
            </w:pPr>
          </w:p>
        </w:tc>
      </w:tr>
      <w:tr w:rsidR="00772500" w:rsidTr="00D6034F">
        <w:trPr>
          <w:trHeight w:val="878"/>
        </w:trPr>
        <w:tc>
          <w:tcPr>
            <w:tcW w:w="1218" w:type="dxa"/>
          </w:tcPr>
          <w:p w:rsidR="00772500" w:rsidRDefault="00772500" w:rsidP="00D6034F">
            <w:pPr>
              <w:jc w:val="left"/>
            </w:pPr>
            <w:r>
              <w:rPr>
                <w:rFonts w:hint="eastAsia"/>
              </w:rPr>
              <w:t>備　　考</w:t>
            </w:r>
          </w:p>
        </w:tc>
        <w:tc>
          <w:tcPr>
            <w:tcW w:w="6870" w:type="dxa"/>
          </w:tcPr>
          <w:p w:rsidR="00772500" w:rsidRDefault="00772500" w:rsidP="00D6034F">
            <w:pPr>
              <w:jc w:val="left"/>
            </w:pPr>
          </w:p>
        </w:tc>
      </w:tr>
    </w:tbl>
    <w:p w:rsidR="00772500" w:rsidRPr="00B46EF8" w:rsidRDefault="00772500" w:rsidP="00772500">
      <w:pPr>
        <w:jc w:val="left"/>
        <w:rPr>
          <w:sz w:val="16"/>
          <w:szCs w:val="16"/>
        </w:rPr>
      </w:pPr>
      <w:r w:rsidRPr="00B46EF8">
        <w:rPr>
          <w:rFonts w:hint="eastAsia"/>
          <w:sz w:val="16"/>
          <w:szCs w:val="16"/>
        </w:rPr>
        <w:t>注意事項</w:t>
      </w:r>
    </w:p>
    <w:p w:rsidR="00772500" w:rsidRPr="00B46EF8" w:rsidRDefault="00772500" w:rsidP="00772500">
      <w:pPr>
        <w:pStyle w:val="ab"/>
        <w:numPr>
          <w:ilvl w:val="0"/>
          <w:numId w:val="4"/>
        </w:numPr>
        <w:ind w:leftChars="0"/>
        <w:jc w:val="left"/>
        <w:rPr>
          <w:sz w:val="16"/>
          <w:szCs w:val="16"/>
        </w:rPr>
      </w:pPr>
      <w:r w:rsidRPr="00B46EF8">
        <w:rPr>
          <w:rFonts w:hint="eastAsia"/>
          <w:sz w:val="16"/>
          <w:szCs w:val="16"/>
        </w:rPr>
        <w:t>利用に関しては、申請を行った以外の目的に使用してはならない。</w:t>
      </w:r>
    </w:p>
    <w:p w:rsidR="00772500" w:rsidRPr="00B46EF8" w:rsidRDefault="00772500" w:rsidP="00772500">
      <w:pPr>
        <w:pStyle w:val="ab"/>
        <w:numPr>
          <w:ilvl w:val="0"/>
          <w:numId w:val="4"/>
        </w:numPr>
        <w:ind w:leftChars="0"/>
        <w:jc w:val="left"/>
        <w:rPr>
          <w:sz w:val="16"/>
          <w:szCs w:val="16"/>
        </w:rPr>
      </w:pPr>
      <w:r w:rsidRPr="00B46EF8">
        <w:rPr>
          <w:rFonts w:hint="eastAsia"/>
          <w:sz w:val="16"/>
          <w:szCs w:val="16"/>
        </w:rPr>
        <w:t>利用に際しては当館学芸員あるいは当館職員の取り扱い指示に従う。</w:t>
      </w:r>
    </w:p>
    <w:p w:rsidR="00772500" w:rsidRPr="00B46EF8" w:rsidRDefault="00772500" w:rsidP="00772500">
      <w:pPr>
        <w:pStyle w:val="ab"/>
        <w:numPr>
          <w:ilvl w:val="0"/>
          <w:numId w:val="4"/>
        </w:numPr>
        <w:ind w:leftChars="0"/>
        <w:jc w:val="left"/>
        <w:rPr>
          <w:sz w:val="16"/>
          <w:szCs w:val="16"/>
        </w:rPr>
      </w:pPr>
      <w:r w:rsidRPr="00B46EF8">
        <w:rPr>
          <w:rFonts w:hint="eastAsia"/>
          <w:sz w:val="16"/>
          <w:szCs w:val="16"/>
        </w:rPr>
        <w:t>当館学芸員または当館職員の指示に従わなかったために生じた損害は、申請者が責任を負う。</w:t>
      </w:r>
    </w:p>
    <w:p w:rsidR="00772500" w:rsidRDefault="00772500" w:rsidP="00772500">
      <w:pPr>
        <w:pStyle w:val="ab"/>
        <w:numPr>
          <w:ilvl w:val="0"/>
          <w:numId w:val="4"/>
        </w:numPr>
        <w:ind w:leftChars="0"/>
        <w:jc w:val="left"/>
        <w:rPr>
          <w:sz w:val="16"/>
          <w:szCs w:val="16"/>
        </w:rPr>
      </w:pPr>
      <w:r>
        <w:rPr>
          <w:rFonts w:hint="eastAsia"/>
          <w:sz w:val="16"/>
          <w:szCs w:val="16"/>
        </w:rPr>
        <w:t>実測、撮影、原版利用を行ったものが出版物として掲載される場合は当該出版物を１部提供すること。</w:t>
      </w:r>
    </w:p>
    <w:p w:rsidR="00772500" w:rsidRDefault="00772500" w:rsidP="00772500">
      <w:pPr>
        <w:pStyle w:val="ab"/>
        <w:numPr>
          <w:ilvl w:val="0"/>
          <w:numId w:val="4"/>
        </w:numPr>
        <w:ind w:leftChars="0"/>
        <w:jc w:val="left"/>
        <w:rPr>
          <w:sz w:val="16"/>
          <w:szCs w:val="16"/>
        </w:rPr>
      </w:pPr>
      <w:r>
        <w:rPr>
          <w:rFonts w:hint="eastAsia"/>
          <w:sz w:val="16"/>
          <w:szCs w:val="16"/>
        </w:rPr>
        <w:t>撮影に際しては、</w:t>
      </w:r>
      <w:r w:rsidR="009F6DE3">
        <w:rPr>
          <w:rFonts w:hint="eastAsia"/>
          <w:sz w:val="16"/>
          <w:szCs w:val="16"/>
        </w:rPr>
        <w:t>撮影者名を備考欄に記入すること</w:t>
      </w:r>
      <w:r>
        <w:rPr>
          <w:rFonts w:hint="eastAsia"/>
          <w:sz w:val="16"/>
          <w:szCs w:val="16"/>
        </w:rPr>
        <w:t>。</w:t>
      </w:r>
    </w:p>
    <w:p w:rsidR="00772500" w:rsidRPr="00772500" w:rsidRDefault="00772500" w:rsidP="00772500">
      <w:pPr>
        <w:pStyle w:val="ab"/>
        <w:numPr>
          <w:ilvl w:val="0"/>
          <w:numId w:val="4"/>
        </w:numPr>
        <w:ind w:leftChars="0"/>
        <w:rPr>
          <w:sz w:val="16"/>
          <w:szCs w:val="16"/>
        </w:rPr>
      </w:pPr>
      <w:r w:rsidRPr="00772500">
        <w:rPr>
          <w:rFonts w:hint="eastAsia"/>
          <w:sz w:val="16"/>
          <w:szCs w:val="16"/>
        </w:rPr>
        <w:t>寄託資料については当該資料の所有者の承諾書を添付すること。</w:t>
      </w:r>
    </w:p>
    <w:p w:rsidR="0019261C" w:rsidRPr="001F28EF" w:rsidRDefault="00772500" w:rsidP="001F28EF">
      <w:pPr>
        <w:pStyle w:val="ab"/>
        <w:numPr>
          <w:ilvl w:val="0"/>
          <w:numId w:val="4"/>
        </w:numPr>
        <w:ind w:leftChars="0"/>
        <w:rPr>
          <w:sz w:val="16"/>
          <w:szCs w:val="16"/>
        </w:rPr>
      </w:pPr>
      <w:r w:rsidRPr="007F510A">
        <w:rPr>
          <w:rFonts w:hint="eastAsia"/>
          <w:sz w:val="16"/>
          <w:szCs w:val="16"/>
        </w:rPr>
        <w:t>国</w:t>
      </w:r>
      <w:r w:rsidR="0062377C">
        <w:rPr>
          <w:rFonts w:hint="eastAsia"/>
          <w:sz w:val="16"/>
          <w:szCs w:val="16"/>
        </w:rPr>
        <w:t>指定</w:t>
      </w:r>
      <w:r w:rsidRPr="007F510A">
        <w:rPr>
          <w:rFonts w:hint="eastAsia"/>
          <w:sz w:val="16"/>
          <w:szCs w:val="16"/>
        </w:rPr>
        <w:t>重要文化財</w:t>
      </w:r>
      <w:r w:rsidR="0062377C">
        <w:rPr>
          <w:rFonts w:hint="eastAsia"/>
          <w:sz w:val="16"/>
          <w:szCs w:val="16"/>
        </w:rPr>
        <w:t>および</w:t>
      </w:r>
      <w:r w:rsidRPr="007F510A">
        <w:rPr>
          <w:rFonts w:hint="eastAsia"/>
          <w:sz w:val="16"/>
          <w:szCs w:val="16"/>
        </w:rPr>
        <w:t>長野県宝については</w:t>
      </w:r>
      <w:r w:rsidR="0062377C">
        <w:rPr>
          <w:rFonts w:hint="eastAsia"/>
          <w:sz w:val="16"/>
          <w:szCs w:val="16"/>
        </w:rPr>
        <w:t>原版利用以外、</w:t>
      </w:r>
      <w:r w:rsidRPr="007F510A">
        <w:rPr>
          <w:rFonts w:hint="eastAsia"/>
          <w:sz w:val="16"/>
          <w:szCs w:val="16"/>
        </w:rPr>
        <w:t>原則許可しない。</w:t>
      </w:r>
    </w:p>
    <w:sectPr w:rsidR="0019261C" w:rsidRPr="001F28EF" w:rsidSect="007C5D42">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B1" w:rsidRDefault="001C7AB1" w:rsidP="00617B62">
      <w:r>
        <w:separator/>
      </w:r>
    </w:p>
  </w:endnote>
  <w:endnote w:type="continuationSeparator" w:id="0">
    <w:p w:rsidR="001C7AB1" w:rsidRDefault="001C7AB1" w:rsidP="0061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B1" w:rsidRDefault="001C7AB1" w:rsidP="00617B62">
      <w:r>
        <w:separator/>
      </w:r>
    </w:p>
  </w:footnote>
  <w:footnote w:type="continuationSeparator" w:id="0">
    <w:p w:rsidR="001C7AB1" w:rsidRDefault="001C7AB1" w:rsidP="00617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0BC"/>
    <w:multiLevelType w:val="hybridMultilevel"/>
    <w:tmpl w:val="27FC746C"/>
    <w:lvl w:ilvl="0" w:tplc="E5A808F6">
      <w:start w:val="1"/>
      <w:numFmt w:val="decimalFullWidth"/>
      <w:lvlText w:val="%1．"/>
      <w:lvlJc w:val="left"/>
      <w:pPr>
        <w:ind w:left="615" w:hanging="4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C04246"/>
    <w:multiLevelType w:val="hybridMultilevel"/>
    <w:tmpl w:val="06D45EB0"/>
    <w:lvl w:ilvl="0" w:tplc="FA36A150">
      <w:start w:val="1"/>
      <w:numFmt w:val="decimalFullWidth"/>
      <w:lvlText w:val="%1．"/>
      <w:lvlJc w:val="left"/>
      <w:pPr>
        <w:ind w:left="615" w:hanging="4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8CF3920"/>
    <w:multiLevelType w:val="hybridMultilevel"/>
    <w:tmpl w:val="2EC48B40"/>
    <w:lvl w:ilvl="0" w:tplc="3EE2DBBA">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9B56516"/>
    <w:multiLevelType w:val="hybridMultilevel"/>
    <w:tmpl w:val="45C025F0"/>
    <w:lvl w:ilvl="0" w:tplc="C5888F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8D696A"/>
    <w:multiLevelType w:val="hybridMultilevel"/>
    <w:tmpl w:val="A5821494"/>
    <w:lvl w:ilvl="0" w:tplc="14F43FD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62"/>
    <w:rsid w:val="00070DE3"/>
    <w:rsid w:val="00075934"/>
    <w:rsid w:val="000C2830"/>
    <w:rsid w:val="000D4C65"/>
    <w:rsid w:val="00135FC5"/>
    <w:rsid w:val="00142AE7"/>
    <w:rsid w:val="00173FD8"/>
    <w:rsid w:val="00183C57"/>
    <w:rsid w:val="0019261C"/>
    <w:rsid w:val="001A1FF5"/>
    <w:rsid w:val="001B19E0"/>
    <w:rsid w:val="001C7AB1"/>
    <w:rsid w:val="001D0C28"/>
    <w:rsid w:val="001F28EF"/>
    <w:rsid w:val="00243843"/>
    <w:rsid w:val="002951CA"/>
    <w:rsid w:val="00374037"/>
    <w:rsid w:val="0039662E"/>
    <w:rsid w:val="003A338A"/>
    <w:rsid w:val="003C1B2A"/>
    <w:rsid w:val="00506CCA"/>
    <w:rsid w:val="00527194"/>
    <w:rsid w:val="005C319D"/>
    <w:rsid w:val="00617B62"/>
    <w:rsid w:val="0062377C"/>
    <w:rsid w:val="00662534"/>
    <w:rsid w:val="006D0C7C"/>
    <w:rsid w:val="00772500"/>
    <w:rsid w:val="00780BBD"/>
    <w:rsid w:val="007C232A"/>
    <w:rsid w:val="007C5D42"/>
    <w:rsid w:val="007E2A53"/>
    <w:rsid w:val="007F510A"/>
    <w:rsid w:val="008D480D"/>
    <w:rsid w:val="009138E3"/>
    <w:rsid w:val="009A560B"/>
    <w:rsid w:val="009F6DE3"/>
    <w:rsid w:val="00A9119F"/>
    <w:rsid w:val="00AA2EFF"/>
    <w:rsid w:val="00AD3E50"/>
    <w:rsid w:val="00B46EF8"/>
    <w:rsid w:val="00C3418C"/>
    <w:rsid w:val="00C538E9"/>
    <w:rsid w:val="00CE321F"/>
    <w:rsid w:val="00CF1BB2"/>
    <w:rsid w:val="00D22E76"/>
    <w:rsid w:val="00D24142"/>
    <w:rsid w:val="00D60AB2"/>
    <w:rsid w:val="00DB18EC"/>
    <w:rsid w:val="00DE62A6"/>
    <w:rsid w:val="00F11541"/>
    <w:rsid w:val="00F21A0D"/>
    <w:rsid w:val="00FD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98913"/>
  <w15:docId w15:val="{39730A25-1855-4441-99F5-3B3ED72A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57"/>
    <w:pPr>
      <w:widowControl w:val="0"/>
      <w:jc w:val="both"/>
    </w:pPr>
  </w:style>
  <w:style w:type="paragraph" w:styleId="2">
    <w:name w:val="heading 2"/>
    <w:basedOn w:val="a"/>
    <w:next w:val="a"/>
    <w:link w:val="20"/>
    <w:uiPriority w:val="9"/>
    <w:unhideWhenUsed/>
    <w:qFormat/>
    <w:rsid w:val="0019261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926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B62"/>
    <w:pPr>
      <w:tabs>
        <w:tab w:val="center" w:pos="4252"/>
        <w:tab w:val="right" w:pos="8504"/>
      </w:tabs>
      <w:snapToGrid w:val="0"/>
    </w:pPr>
  </w:style>
  <w:style w:type="character" w:customStyle="1" w:styleId="a4">
    <w:name w:val="ヘッダー (文字)"/>
    <w:basedOn w:val="a0"/>
    <w:link w:val="a3"/>
    <w:uiPriority w:val="99"/>
    <w:semiHidden/>
    <w:rsid w:val="00617B62"/>
  </w:style>
  <w:style w:type="paragraph" w:styleId="a5">
    <w:name w:val="footer"/>
    <w:basedOn w:val="a"/>
    <w:link w:val="a6"/>
    <w:uiPriority w:val="99"/>
    <w:semiHidden/>
    <w:unhideWhenUsed/>
    <w:rsid w:val="00617B62"/>
    <w:pPr>
      <w:tabs>
        <w:tab w:val="center" w:pos="4252"/>
        <w:tab w:val="right" w:pos="8504"/>
      </w:tabs>
      <w:snapToGrid w:val="0"/>
    </w:pPr>
  </w:style>
  <w:style w:type="character" w:customStyle="1" w:styleId="a6">
    <w:name w:val="フッター (文字)"/>
    <w:basedOn w:val="a0"/>
    <w:link w:val="a5"/>
    <w:uiPriority w:val="99"/>
    <w:semiHidden/>
    <w:rsid w:val="00617B62"/>
  </w:style>
  <w:style w:type="paragraph" w:styleId="a7">
    <w:name w:val="Note Heading"/>
    <w:basedOn w:val="a"/>
    <w:next w:val="a"/>
    <w:link w:val="a8"/>
    <w:uiPriority w:val="99"/>
    <w:unhideWhenUsed/>
    <w:rsid w:val="00FD4578"/>
    <w:pPr>
      <w:jc w:val="center"/>
    </w:pPr>
  </w:style>
  <w:style w:type="character" w:customStyle="1" w:styleId="a8">
    <w:name w:val="記 (文字)"/>
    <w:basedOn w:val="a0"/>
    <w:link w:val="a7"/>
    <w:uiPriority w:val="99"/>
    <w:rsid w:val="00FD4578"/>
  </w:style>
  <w:style w:type="paragraph" w:styleId="a9">
    <w:name w:val="Closing"/>
    <w:basedOn w:val="a"/>
    <w:link w:val="aa"/>
    <w:uiPriority w:val="99"/>
    <w:unhideWhenUsed/>
    <w:rsid w:val="00FD4578"/>
    <w:pPr>
      <w:jc w:val="right"/>
    </w:pPr>
  </w:style>
  <w:style w:type="character" w:customStyle="1" w:styleId="aa">
    <w:name w:val="結語 (文字)"/>
    <w:basedOn w:val="a0"/>
    <w:link w:val="a9"/>
    <w:uiPriority w:val="99"/>
    <w:rsid w:val="00FD4578"/>
  </w:style>
  <w:style w:type="paragraph" w:styleId="ab">
    <w:name w:val="List Paragraph"/>
    <w:basedOn w:val="a"/>
    <w:uiPriority w:val="34"/>
    <w:qFormat/>
    <w:rsid w:val="00FD4578"/>
    <w:pPr>
      <w:ind w:leftChars="400" w:left="840"/>
    </w:pPr>
  </w:style>
  <w:style w:type="paragraph" w:styleId="ac">
    <w:name w:val="Title"/>
    <w:basedOn w:val="a"/>
    <w:next w:val="a"/>
    <w:link w:val="ad"/>
    <w:uiPriority w:val="10"/>
    <w:qFormat/>
    <w:rsid w:val="00D22E76"/>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D22E76"/>
    <w:rPr>
      <w:rFonts w:asciiTheme="majorHAnsi" w:eastAsia="ＭＳ ゴシック" w:hAnsiTheme="majorHAnsi" w:cstheme="majorBidi"/>
      <w:sz w:val="32"/>
      <w:szCs w:val="32"/>
    </w:rPr>
  </w:style>
  <w:style w:type="character" w:customStyle="1" w:styleId="20">
    <w:name w:val="見出し 2 (文字)"/>
    <w:basedOn w:val="a0"/>
    <w:link w:val="2"/>
    <w:uiPriority w:val="9"/>
    <w:rsid w:val="0019261C"/>
    <w:rPr>
      <w:rFonts w:asciiTheme="majorHAnsi" w:eastAsiaTheme="majorEastAsia" w:hAnsiTheme="majorHAnsi" w:cstheme="majorBidi"/>
    </w:rPr>
  </w:style>
  <w:style w:type="character" w:customStyle="1" w:styleId="30">
    <w:name w:val="見出し 3 (文字)"/>
    <w:basedOn w:val="a0"/>
    <w:link w:val="3"/>
    <w:uiPriority w:val="9"/>
    <w:rsid w:val="0019261C"/>
    <w:rPr>
      <w:rFonts w:asciiTheme="majorHAnsi" w:eastAsiaTheme="majorEastAsia" w:hAnsiTheme="majorHAnsi" w:cstheme="majorBidi"/>
    </w:rPr>
  </w:style>
  <w:style w:type="paragraph" w:styleId="ae">
    <w:name w:val="No Spacing"/>
    <w:uiPriority w:val="1"/>
    <w:qFormat/>
    <w:rsid w:val="0019261C"/>
    <w:pPr>
      <w:widowControl w:val="0"/>
      <w:jc w:val="both"/>
    </w:pPr>
  </w:style>
  <w:style w:type="paragraph" w:styleId="af">
    <w:name w:val="Balloon Text"/>
    <w:basedOn w:val="a"/>
    <w:link w:val="af0"/>
    <w:uiPriority w:val="99"/>
    <w:semiHidden/>
    <w:unhideWhenUsed/>
    <w:rsid w:val="0024384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2A3E-38E4-4034-97E5-582178AC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fujimi</dc:creator>
  <cp:lastModifiedBy>Administrator</cp:lastModifiedBy>
  <cp:revision>11</cp:revision>
  <cp:lastPrinted>2017-01-31T05:09:00Z</cp:lastPrinted>
  <dcterms:created xsi:type="dcterms:W3CDTF">2015-04-30T02:12:00Z</dcterms:created>
  <dcterms:modified xsi:type="dcterms:W3CDTF">2021-12-18T05:15:00Z</dcterms:modified>
</cp:coreProperties>
</file>